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龙里县地质灾害隐患点排查备案卡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填报单位：</w:t>
      </w:r>
    </w:p>
    <w:tbl>
      <w:tblPr>
        <w:tblStyle w:val="3"/>
        <w:tblW w:w="94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1001"/>
        <w:gridCol w:w="802"/>
        <w:gridCol w:w="1402"/>
        <w:gridCol w:w="201"/>
        <w:gridCol w:w="800"/>
        <w:gridCol w:w="602"/>
        <w:gridCol w:w="1402"/>
        <w:gridCol w:w="1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392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地点（名称）：</w:t>
            </w:r>
          </w:p>
        </w:tc>
        <w:tc>
          <w:tcPr>
            <w:tcW w:w="300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地理坐标（中心点）：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纬度：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经度：</w:t>
            </w:r>
          </w:p>
        </w:tc>
        <w:tc>
          <w:tcPr>
            <w:tcW w:w="14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灾害类型：</w:t>
            </w:r>
          </w:p>
        </w:tc>
        <w:tc>
          <w:tcPr>
            <w:tcW w:w="11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规模：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21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潜在经济损失（万元）：</w:t>
            </w:r>
          </w:p>
        </w:tc>
        <w:tc>
          <w:tcPr>
            <w:tcW w:w="180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受胁户数（户）：</w:t>
            </w:r>
          </w:p>
        </w:tc>
        <w:tc>
          <w:tcPr>
            <w:tcW w:w="160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受胁人数（人）：</w:t>
            </w:r>
          </w:p>
        </w:tc>
        <w:tc>
          <w:tcPr>
            <w:tcW w:w="140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初发时间：</w:t>
            </w:r>
          </w:p>
        </w:tc>
        <w:tc>
          <w:tcPr>
            <w:tcW w:w="255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认定单位：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392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责任人[镇人民政府（街道办事处）]：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手机或电话：</w:t>
            </w:r>
          </w:p>
        </w:tc>
        <w:tc>
          <w:tcPr>
            <w:tcW w:w="300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联络员（国土资源管理所）：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手机或电话：</w:t>
            </w:r>
          </w:p>
        </w:tc>
        <w:tc>
          <w:tcPr>
            <w:tcW w:w="255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村级责任人：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手机或电话：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392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检测员：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手机或电话：</w:t>
            </w:r>
          </w:p>
        </w:tc>
        <w:tc>
          <w:tcPr>
            <w:tcW w:w="300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监测方法：</w:t>
            </w:r>
          </w:p>
        </w:tc>
        <w:tc>
          <w:tcPr>
            <w:tcW w:w="255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报警方法：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485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人员撤离路线：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5329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该点村民是否得到地质灾害明白卡：</w:t>
            </w:r>
          </w:p>
        </w:tc>
        <w:tc>
          <w:tcPr>
            <w:tcW w:w="4156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镇人民政府（街道办事处）是否编制该点地质灾害应急预案：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6932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排查人员：</w:t>
            </w:r>
          </w:p>
        </w:tc>
        <w:tc>
          <w:tcPr>
            <w:tcW w:w="255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排查日期：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9485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36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排查内容（对该项点变形特征、活动历史、可能诱发因素、潜在危害性、发展趋势预测等进行描述，并对群防群测体系的各个环节落实情况进行检查）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9485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提出明确的防治建议：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  <w:jc w:val="center"/>
        </w:trPr>
        <w:tc>
          <w:tcPr>
            <w:tcW w:w="312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村民组织对本次工作意见：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村长签字：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                月  日</w:t>
            </w:r>
          </w:p>
        </w:tc>
        <w:tc>
          <w:tcPr>
            <w:tcW w:w="320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人民政府对本次工作意见：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镇长（办事处主任）签字：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ind w:firstLine="1050" w:firstLineChars="5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                  月  日</w:t>
            </w:r>
          </w:p>
        </w:tc>
        <w:tc>
          <w:tcPr>
            <w:tcW w:w="315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县国土资源对本次工作审查意见：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分管局长签字：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            月   日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</w:rPr>
        <w:t>地质灾害隐患点备案台帐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ind w:firstLine="320" w:firstLineChars="1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填报单位：</w:t>
      </w:r>
    </w:p>
    <w:tbl>
      <w:tblPr>
        <w:tblStyle w:val="3"/>
        <w:tblW w:w="89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260"/>
        <w:gridCol w:w="632"/>
        <w:gridCol w:w="564"/>
        <w:gridCol w:w="748"/>
        <w:gridCol w:w="501"/>
        <w:gridCol w:w="793"/>
        <w:gridCol w:w="883"/>
        <w:gridCol w:w="919"/>
        <w:gridCol w:w="581"/>
        <w:gridCol w:w="723"/>
        <w:gridCol w:w="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6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序号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位置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地理坐标</w:t>
            </w:r>
          </w:p>
        </w:tc>
        <w:tc>
          <w:tcPr>
            <w:tcW w:w="7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类型</w:t>
            </w:r>
          </w:p>
        </w:tc>
        <w:tc>
          <w:tcPr>
            <w:tcW w:w="5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规模</w:t>
            </w:r>
          </w:p>
        </w:tc>
        <w:tc>
          <w:tcPr>
            <w:tcW w:w="16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危害程度</w:t>
            </w:r>
          </w:p>
        </w:tc>
        <w:tc>
          <w:tcPr>
            <w:tcW w:w="9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潜在经济损失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</w:t>
            </w:r>
            <w:r>
              <w:rPr>
                <w:rFonts w:hint="default" w:ascii="Times New Roman" w:hAnsi="Times New Roman" w:cs="Times New Roman"/>
                <w:szCs w:val="18"/>
              </w:rPr>
              <w:t>万元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5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引发因素</w:t>
            </w:r>
          </w:p>
        </w:tc>
        <w:tc>
          <w:tcPr>
            <w:tcW w:w="7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初发时间</w:t>
            </w:r>
          </w:p>
        </w:tc>
        <w:tc>
          <w:tcPr>
            <w:tcW w:w="692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防治时间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纬度</w:t>
            </w:r>
          </w:p>
        </w:tc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经度</w:t>
            </w:r>
          </w:p>
        </w:tc>
        <w:tc>
          <w:tcPr>
            <w:tcW w:w="7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受胁户数</w:t>
            </w:r>
            <w:r>
              <w:rPr>
                <w:rFonts w:hint="default" w:ascii="Times New Roman" w:hAnsi="Times New Roman" w:cs="Times New Roman"/>
                <w:szCs w:val="21"/>
              </w:rPr>
              <w:t>（户）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受胁人数（人）</w:t>
            </w:r>
          </w:p>
        </w:tc>
        <w:tc>
          <w:tcPr>
            <w:tcW w:w="9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9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</w:t>
            </w: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</w:t>
            </w: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4</w:t>
            </w: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</w:t>
            </w: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6</w:t>
            </w: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7</w:t>
            </w: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8</w:t>
            </w: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9</w:t>
            </w: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10</w:t>
            </w: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11</w:t>
            </w: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12</w:t>
            </w: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13</w:t>
            </w: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14</w:t>
            </w: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15</w:t>
            </w: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ind w:firstLine="320" w:firstLineChars="1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填表人：          审核人：           填表日期：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</w:rPr>
        <w:t>重要地质灾害隐患点及防治措施备案台帐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填报单位：</w:t>
      </w:r>
    </w:p>
    <w:tbl>
      <w:tblPr>
        <w:tblStyle w:val="3"/>
        <w:tblW w:w="87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080"/>
        <w:gridCol w:w="940"/>
        <w:gridCol w:w="860"/>
        <w:gridCol w:w="425"/>
        <w:gridCol w:w="491"/>
        <w:gridCol w:w="777"/>
        <w:gridCol w:w="827"/>
        <w:gridCol w:w="815"/>
        <w:gridCol w:w="693"/>
        <w:gridCol w:w="709"/>
        <w:gridCol w:w="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4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位置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地理坐标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类型</w:t>
            </w:r>
          </w:p>
        </w:tc>
        <w:tc>
          <w:tcPr>
            <w:tcW w:w="4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规模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ind w:firstLine="36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危害程度</w:t>
            </w:r>
          </w:p>
        </w:tc>
        <w:tc>
          <w:tcPr>
            <w:tcW w:w="8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潜在经济损失</w:t>
            </w:r>
            <w:r>
              <w:rPr>
                <w:rFonts w:hint="default" w:ascii="Times New Roman" w:hAnsi="Times New Roman" w:cs="Times New Roman"/>
                <w:sz w:val="16"/>
                <w:szCs w:val="21"/>
              </w:rPr>
              <w:t>（万元）</w:t>
            </w:r>
          </w:p>
        </w:tc>
        <w:tc>
          <w:tcPr>
            <w:tcW w:w="6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引发因素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初发时间</w:t>
            </w:r>
          </w:p>
        </w:tc>
        <w:tc>
          <w:tcPr>
            <w:tcW w:w="6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防治时间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  <w:jc w:val="center"/>
        </w:trPr>
        <w:tc>
          <w:tcPr>
            <w:tcW w:w="4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纬度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经度</w:t>
            </w:r>
          </w:p>
        </w:tc>
        <w:tc>
          <w:tcPr>
            <w:tcW w:w="4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受胁户数（户）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受胁人数（人）</w:t>
            </w:r>
          </w:p>
        </w:tc>
        <w:tc>
          <w:tcPr>
            <w:tcW w:w="8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7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</w:t>
            </w: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</w:t>
            </w: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4</w:t>
            </w: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</w:t>
            </w: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6</w:t>
            </w: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7</w:t>
            </w: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8</w:t>
            </w: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9</w:t>
            </w: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10</w:t>
            </w: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11</w:t>
            </w: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12</w:t>
            </w: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13</w:t>
            </w: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14</w:t>
            </w: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填表人：          审核人：           填表日期：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textAlignment w:val="auto"/>
        <w:rPr>
          <w:rFonts w:hint="default" w:ascii="Times New Roman" w:hAnsi="Times New Roman" w:cs="Times New Roman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</w:rPr>
        <w:t>龙里县地质灾害隐患点统计表</w:t>
      </w:r>
    </w:p>
    <w:tbl>
      <w:tblPr>
        <w:tblStyle w:val="3"/>
        <w:tblW w:w="1489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527"/>
        <w:gridCol w:w="527"/>
        <w:gridCol w:w="748"/>
        <w:gridCol w:w="1177"/>
        <w:gridCol w:w="1540"/>
        <w:gridCol w:w="1784"/>
        <w:gridCol w:w="2395"/>
        <w:gridCol w:w="733"/>
        <w:gridCol w:w="876"/>
        <w:gridCol w:w="530"/>
        <w:gridCol w:w="527"/>
        <w:gridCol w:w="563"/>
        <w:gridCol w:w="563"/>
        <w:gridCol w:w="599"/>
        <w:gridCol w:w="676"/>
        <w:gridCol w:w="6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15"/>
            <w:bookmarkStart w:id="1" w:name="OLE_LINK18"/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5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险情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分级</w:t>
            </w:r>
          </w:p>
        </w:tc>
        <w:tc>
          <w:tcPr>
            <w:tcW w:w="5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编 号</w:t>
            </w:r>
          </w:p>
        </w:tc>
        <w:tc>
          <w:tcPr>
            <w:tcW w:w="11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名    称</w:t>
            </w:r>
          </w:p>
        </w:tc>
        <w:tc>
          <w:tcPr>
            <w:tcW w:w="15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          点</w:t>
            </w:r>
          </w:p>
        </w:tc>
        <w:tc>
          <w:tcPr>
            <w:tcW w:w="17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经纬坐标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（东经，北纬）</w:t>
            </w:r>
          </w:p>
        </w:tc>
        <w:tc>
          <w:tcPr>
            <w:tcW w:w="23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直角坐标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（X，Y）</w:t>
            </w:r>
          </w:p>
        </w:tc>
        <w:tc>
          <w:tcPr>
            <w:tcW w:w="7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方向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（°）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规模及分级</w:t>
            </w:r>
          </w:p>
        </w:tc>
        <w:tc>
          <w:tcPr>
            <w:tcW w:w="5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诱发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因素</w:t>
            </w:r>
          </w:p>
        </w:tc>
        <w:tc>
          <w:tcPr>
            <w:tcW w:w="17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威胁情况</w:t>
            </w:r>
          </w:p>
        </w:tc>
        <w:tc>
          <w:tcPr>
            <w:tcW w:w="6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防治建议</w:t>
            </w:r>
          </w:p>
        </w:tc>
        <w:tc>
          <w:tcPr>
            <w:tcW w:w="6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备 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体积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分级</w:t>
            </w:r>
          </w:p>
        </w:tc>
        <w:tc>
          <w:tcPr>
            <w:tcW w:w="5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滑坡</w:t>
            </w:r>
          </w:p>
        </w:tc>
        <w:tc>
          <w:tcPr>
            <w:tcW w:w="5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LL017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新下滑坡</w:t>
            </w: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bookmarkStart w:id="2" w:name="OLE_LINK9"/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醒狮镇</w:t>
            </w:r>
            <w:bookmarkEnd w:id="2"/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谷龙社区新下组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107.0020,26.4133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2953997.30,36401024.80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1260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自然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工程治理</w:t>
            </w:r>
          </w:p>
        </w:tc>
        <w:tc>
          <w:tcPr>
            <w:tcW w:w="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LL018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石头寨滑坡</w:t>
            </w: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bookmarkStart w:id="3" w:name="OLE_LINK14"/>
            <w:bookmarkStart w:id="4" w:name="OLE_LINK13"/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醒狮镇平寨村石头寨组</w:t>
            </w:r>
            <w:bookmarkEnd w:id="3"/>
            <w:bookmarkEnd w:id="4"/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107.0349,26.4510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2960632.90,36406852.30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30375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自然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工程治理</w:t>
            </w:r>
          </w:p>
        </w:tc>
        <w:tc>
          <w:tcPr>
            <w:tcW w:w="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LL021</w:t>
            </w:r>
          </w:p>
        </w:tc>
        <w:tc>
          <w:tcPr>
            <w:tcW w:w="11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高山庄一组滑坡</w:t>
            </w:r>
          </w:p>
        </w:tc>
        <w:tc>
          <w:tcPr>
            <w:tcW w:w="1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湾滩河镇摆省村高山庄</w:t>
            </w:r>
            <w:bookmarkStart w:id="5" w:name="OLE_LINK7"/>
            <w:bookmarkStart w:id="6" w:name="OLE_LINK8"/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一组</w:t>
            </w:r>
            <w:bookmarkEnd w:id="5"/>
            <w:bookmarkEnd w:id="6"/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106.5103,26.1414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2903677.10,36385173.40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210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9800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自然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工程治理</w:t>
            </w:r>
          </w:p>
        </w:tc>
        <w:tc>
          <w:tcPr>
            <w:tcW w:w="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LL012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下寨滑坡</w:t>
            </w: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洗马镇金溪村下寨五组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107.0543,26.3701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2945558.60,36409895.80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315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52500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自然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工程治理</w:t>
            </w:r>
          </w:p>
        </w:tc>
        <w:tc>
          <w:tcPr>
            <w:tcW w:w="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LL005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毛栗坡公路滑坡</w:t>
            </w: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湾滩河镇园区村毛栗坡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107.0003,26.1615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2907277.10,36400191.40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270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2520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人为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工程治理</w:t>
            </w:r>
          </w:p>
        </w:tc>
        <w:tc>
          <w:tcPr>
            <w:tcW w:w="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LL002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摆琴三组滑坡</w:t>
            </w: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bookmarkStart w:id="7" w:name="OLE_LINK5"/>
            <w:bookmarkStart w:id="8" w:name="OLE_LINK6"/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湾滩河镇</w:t>
            </w:r>
            <w:bookmarkEnd w:id="7"/>
            <w:bookmarkEnd w:id="8"/>
            <w:bookmarkStart w:id="9" w:name="OLE_LINK10"/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摆主</w:t>
            </w:r>
            <w:bookmarkEnd w:id="9"/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村摆琴三组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106.5437,26.1517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2905564.90,36391129.90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12600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自然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工程治理</w:t>
            </w:r>
          </w:p>
        </w:tc>
        <w:tc>
          <w:tcPr>
            <w:tcW w:w="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崩塌</w:t>
            </w:r>
          </w:p>
        </w:tc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大型</w:t>
            </w:r>
          </w:p>
        </w:tc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LL040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金溪村三、四组崩塌</w:t>
            </w: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洗马镇金溪村三、四组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107.0404,26.3640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trike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2944881, 36407154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trike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155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112000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大型</w:t>
            </w:r>
          </w:p>
        </w:tc>
        <w:tc>
          <w:tcPr>
            <w:tcW w:w="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自然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517</w:t>
            </w:r>
          </w:p>
        </w:tc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640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工程治理</w:t>
            </w:r>
          </w:p>
        </w:tc>
        <w:tc>
          <w:tcPr>
            <w:tcW w:w="6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新增点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LL039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岩底甲一、二组崩塌</w:t>
            </w: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洗马镇羊昌村岩底甲一、二组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107.0435,26.4052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trike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2952631,36408067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trike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150000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大型</w:t>
            </w:r>
          </w:p>
        </w:tc>
        <w:tc>
          <w:tcPr>
            <w:tcW w:w="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自然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232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工程治理</w:t>
            </w:r>
          </w:p>
        </w:tc>
        <w:tc>
          <w:tcPr>
            <w:tcW w:w="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新增点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LL025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司头寨崩塌</w:t>
            </w: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湾滩河镇石头村司头</w:t>
            </w:r>
            <w:bookmarkStart w:id="10" w:name="OLE_LINK11"/>
            <w:bookmarkStart w:id="11" w:name="OLE_LINK12"/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寨</w:t>
            </w:r>
            <w:bookmarkEnd w:id="10"/>
            <w:bookmarkEnd w:id="11"/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106.5501,26.1831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2911530.50,36391846.00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85050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自然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207</w:t>
            </w:r>
          </w:p>
        </w:tc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328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搬迁避让</w:t>
            </w:r>
          </w:p>
        </w:tc>
        <w:tc>
          <w:tcPr>
            <w:tcW w:w="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LL014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流荫洞崩塌</w:t>
            </w: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冠山街道城南社区流荫洞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106.5816,26.2618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2925860.40,36397370.20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340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9450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自然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286</w:t>
            </w:r>
          </w:p>
        </w:tc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工程治理</w:t>
            </w:r>
          </w:p>
        </w:tc>
        <w:tc>
          <w:tcPr>
            <w:tcW w:w="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LL008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安榜寨崩塌</w:t>
            </w: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冠山街道凤凰村安榜寨组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107.0232,26.3236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2937440.40,36404550.50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24750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自然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工程治理</w:t>
            </w:r>
          </w:p>
        </w:tc>
        <w:tc>
          <w:tcPr>
            <w:tcW w:w="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LL022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老油库崩塌</w:t>
            </w: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冠山街道光明社区老油库组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106.5725,26.2702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2927226.10,36395967.90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155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5400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自然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工程治理</w:t>
            </w:r>
          </w:p>
        </w:tc>
        <w:tc>
          <w:tcPr>
            <w:tcW w:w="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LL001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水井湾崩塌</w:t>
            </w: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龙山镇龙山社区水井湾组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106.5518,26.2643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2926670.30,36392444.30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145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2240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自然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工程治理</w:t>
            </w:r>
          </w:p>
        </w:tc>
        <w:tc>
          <w:tcPr>
            <w:tcW w:w="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LL041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破岩崩塌</w:t>
            </w: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洗马镇金溪村六组破岩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107.0426, 26.3700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2945492, 36407767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185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24000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自然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6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工程治理</w:t>
            </w:r>
          </w:p>
        </w:tc>
        <w:tc>
          <w:tcPr>
            <w:tcW w:w="6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新增点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LL042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金溪一组崩塌</w:t>
            </w: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洗马镇金溪村一组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107.0514, 26.3659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2945452, 36409095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trike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30000</w:t>
            </w:r>
          </w:p>
        </w:tc>
        <w:tc>
          <w:tcPr>
            <w:tcW w:w="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自然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6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工程治理</w:t>
            </w:r>
          </w:p>
        </w:tc>
        <w:tc>
          <w:tcPr>
            <w:tcW w:w="6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新增点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LL043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谷丛一组崩塌</w:t>
            </w: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龙山镇朝阳村谷丛一组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trike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106.5437,26.1908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trike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2912625, 36391192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trike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trike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15000</w:t>
            </w:r>
          </w:p>
        </w:tc>
        <w:tc>
          <w:tcPr>
            <w:tcW w:w="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自然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6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工程治理</w:t>
            </w:r>
          </w:p>
        </w:tc>
        <w:tc>
          <w:tcPr>
            <w:tcW w:w="6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新增点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LL044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石板寨六组崩塌</w:t>
            </w: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龙山镇平山村石板寨六组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107.0354,26.2351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2921214, 36406705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340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2400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自然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工程治理</w:t>
            </w:r>
          </w:p>
        </w:tc>
        <w:tc>
          <w:tcPr>
            <w:tcW w:w="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新增点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斜坡</w:t>
            </w: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大型</w:t>
            </w:r>
          </w:p>
        </w:tc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LL003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上摆绒寨斜坡</w:t>
            </w: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湾滩河镇摆主村上摆绒寨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106.5311,26.1642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2908201.50,36388765.60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297000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大型</w:t>
            </w:r>
          </w:p>
        </w:tc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自然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501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工程治理</w:t>
            </w:r>
          </w:p>
        </w:tc>
        <w:tc>
          <w:tcPr>
            <w:tcW w:w="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52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LL006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打铁寨斜坡</w:t>
            </w: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湾滩河镇营盘村打铁寨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106.5714,26.1510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2905313.50,36395485.50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11250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自然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工程治理</w:t>
            </w:r>
          </w:p>
        </w:tc>
        <w:tc>
          <w:tcPr>
            <w:tcW w:w="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LL013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坞坭小学斜坡</w:t>
            </w: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bookmarkStart w:id="12" w:name="OLE_LINK2"/>
            <w:bookmarkStart w:id="13" w:name="OLE_LINK1"/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洗马镇</w:t>
            </w:r>
            <w:bookmarkEnd w:id="12"/>
            <w:bookmarkEnd w:id="13"/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金溪村3.4.5组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107.0416,26.3631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2944652.50,36407482.10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175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6720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自然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工程治理</w:t>
            </w:r>
          </w:p>
        </w:tc>
        <w:tc>
          <w:tcPr>
            <w:tcW w:w="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塌陷</w:t>
            </w:r>
          </w:p>
        </w:tc>
        <w:tc>
          <w:tcPr>
            <w:tcW w:w="5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52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LL027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平山塌陷</w:t>
            </w: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洗马镇洗马社区一、二组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107.0351,26.4307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2956846.50,36406879.80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0.11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自然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154</w:t>
            </w:r>
          </w:p>
        </w:tc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296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工程治理</w:t>
            </w:r>
          </w:p>
        </w:tc>
        <w:tc>
          <w:tcPr>
            <w:tcW w:w="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LL031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岩底塌陷</w:t>
            </w: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洗马镇羊昌村甲一、二组岩底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107.0442,26.4116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2953419.60,36408264.80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0.11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自然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232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工程治理</w:t>
            </w:r>
          </w:p>
        </w:tc>
        <w:tc>
          <w:tcPr>
            <w:tcW w:w="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LL037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拐堵塌陷</w:t>
            </w: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洗马镇洗马社区拐堵组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107.0406,26.4250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2956320.20,36407290.60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0.06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自然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169</w:t>
            </w:r>
          </w:p>
        </w:tc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256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工程治理</w:t>
            </w:r>
          </w:p>
        </w:tc>
        <w:tc>
          <w:tcPr>
            <w:tcW w:w="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LL030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粑粑街塌陷</w:t>
            </w: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洗马镇</w:t>
            </w:r>
            <w:bookmarkStart w:id="14" w:name="OLE_LINK4"/>
            <w:bookmarkStart w:id="15" w:name="OLE_LINK3"/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落掌村</w:t>
            </w:r>
            <w:bookmarkEnd w:id="14"/>
            <w:bookmarkEnd w:id="15"/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粑粑街组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107.0531,26.4300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2956611.10,36409642.40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0.05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自然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361</w:t>
            </w:r>
          </w:p>
        </w:tc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712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工程治理</w:t>
            </w:r>
          </w:p>
        </w:tc>
        <w:tc>
          <w:tcPr>
            <w:tcW w:w="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LL032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大坡塌陷</w:t>
            </w: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洗马镇落掌村大坡组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107.0507,26.4211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2955107.60,36408968.20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0.09</w:t>
            </w:r>
          </w:p>
        </w:tc>
        <w:tc>
          <w:tcPr>
            <w:tcW w:w="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自然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工程治理</w:t>
            </w:r>
          </w:p>
        </w:tc>
        <w:tc>
          <w:tcPr>
            <w:tcW w:w="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LL036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甘塘塌陷</w:t>
            </w: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洗马镇羊昌村甘塘组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107.0150,26.4132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2953947.40,36403512.90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0.04</w:t>
            </w:r>
          </w:p>
        </w:tc>
        <w:tc>
          <w:tcPr>
            <w:tcW w:w="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自然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工程治理</w:t>
            </w:r>
          </w:p>
        </w:tc>
        <w:tc>
          <w:tcPr>
            <w:tcW w:w="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LL038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旧寨塌陷</w:t>
            </w: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洗马镇羊昌村旧寨组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107.0424,26.4045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2952469.00,36407760.20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0.03</w:t>
            </w:r>
          </w:p>
        </w:tc>
        <w:tc>
          <w:tcPr>
            <w:tcW w:w="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自然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工程治理</w:t>
            </w:r>
          </w:p>
        </w:tc>
        <w:tc>
          <w:tcPr>
            <w:tcW w:w="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LL028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谢平寨塌陷</w:t>
            </w: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洗马镇羊昌村谢平寨组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107.0413,26.4053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2952717.50,36407457.80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0.08</w:t>
            </w:r>
          </w:p>
        </w:tc>
        <w:tc>
          <w:tcPr>
            <w:tcW w:w="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自然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工程治理</w:t>
            </w:r>
          </w:p>
        </w:tc>
        <w:tc>
          <w:tcPr>
            <w:tcW w:w="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LL029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看牛坡塌陷</w:t>
            </w: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洗马镇落掌村看牛坡组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107.0523,26.4253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2956397.20,36409419.70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0.04</w:t>
            </w:r>
          </w:p>
        </w:tc>
        <w:tc>
          <w:tcPr>
            <w:tcW w:w="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自然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工程治理</w:t>
            </w:r>
          </w:p>
        </w:tc>
        <w:tc>
          <w:tcPr>
            <w:tcW w:w="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  <w:bookmarkEnd w:id="1"/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Cs w:val="21"/>
        </w:rPr>
        <w:t>*：规模计量单位滑坡、崩塌、泥石流为m</w:t>
      </w:r>
      <w:r>
        <w:rPr>
          <w:rFonts w:hint="default" w:ascii="Times New Roman" w:hAnsi="Times New Roman" w:cs="Times New Roman"/>
          <w:szCs w:val="21"/>
          <w:vertAlign w:val="superscript"/>
        </w:rPr>
        <w:t>3</w:t>
      </w:r>
      <w:r>
        <w:rPr>
          <w:rFonts w:hint="default" w:ascii="Times New Roman" w:hAnsi="Times New Roman" w:cs="Times New Roman"/>
          <w:szCs w:val="21"/>
        </w:rPr>
        <w:t>,地裂缝为宽m,塌陷为塌陷区范围km</w:t>
      </w:r>
      <w:r>
        <w:rPr>
          <w:rFonts w:hint="default" w:ascii="Times New Roman" w:hAnsi="Times New Roman" w:cs="Times New Roman"/>
          <w:szCs w:val="21"/>
          <w:vertAlign w:val="superscript"/>
        </w:rPr>
        <w:t>2</w:t>
      </w:r>
      <w:r>
        <w:rPr>
          <w:rFonts w:hint="default" w:ascii="Times New Roman" w:hAnsi="Times New Roman" w:cs="Times New Roman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4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  <w:sectPr>
          <w:pgSz w:w="16839" w:h="11907" w:orient="landscape"/>
          <w:pgMar w:top="1440" w:right="1080" w:bottom="1440" w:left="1080" w:header="0" w:footer="992" w:gutter="0"/>
          <w:pgNumType w:fmt="numberInDash"/>
          <w:cols w:space="720" w:num="1"/>
          <w:docGrid w:linePitch="286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附件5</w:t>
      </w:r>
    </w:p>
    <w:tbl>
      <w:tblPr>
        <w:tblStyle w:val="3"/>
        <w:tblpPr w:leftFromText="180" w:rightFromText="180" w:vertAnchor="page" w:horzAnchor="page" w:tblpXSpec="center" w:tblpY="3110"/>
        <w:tblW w:w="892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8"/>
        <w:gridCol w:w="5535"/>
        <w:gridCol w:w="1110"/>
        <w:gridCol w:w="167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firstLine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b/>
                <w:bCs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bCs/>
              </w:rPr>
              <w:t>序号</w:t>
            </w:r>
          </w:p>
        </w:tc>
        <w:tc>
          <w:tcPr>
            <w:tcW w:w="5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firstLine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b/>
                <w:bCs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bCs/>
              </w:rPr>
              <w:t>成员单位名称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firstLine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b/>
                <w:bCs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bCs/>
              </w:rPr>
              <w:t>联系人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firstLine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b/>
                <w:bCs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bCs/>
              </w:rPr>
              <w:t>办公/联系电话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16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</w:rPr>
              <w:t>县自然资源局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贺太忠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5632253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160" w:firstLine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</w:rPr>
              <w:t>2</w:t>
            </w:r>
          </w:p>
        </w:tc>
        <w:tc>
          <w:tcPr>
            <w:tcW w:w="5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firstLine="0"/>
              <w:jc w:val="center"/>
              <w:textAlignment w:val="auto"/>
              <w:rPr>
                <w:rStyle w:val="6"/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</w:rPr>
              <w:t>县</w:t>
            </w:r>
            <w:r>
              <w:rPr>
                <w:rStyle w:val="6"/>
                <w:rFonts w:hint="eastAsia" w:ascii="Times New Roman" w:hAnsi="Times New Roman" w:eastAsia="仿宋_GB2312" w:cs="Times New Roman"/>
                <w:lang w:eastAsia="zh-CN"/>
              </w:rPr>
              <w:t>应急管理局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张  航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5631411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16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yellow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</w:rPr>
              <w:t>3</w:t>
            </w:r>
          </w:p>
        </w:tc>
        <w:tc>
          <w:tcPr>
            <w:tcW w:w="5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</w:rPr>
              <w:t>县委宣传部、县融媒体中心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王  砚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5632215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16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yellow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</w:rPr>
              <w:t>4</w:t>
            </w:r>
          </w:p>
        </w:tc>
        <w:tc>
          <w:tcPr>
            <w:tcW w:w="5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</w:rPr>
              <w:t>县公安局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张佑筑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5633027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16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</w:rPr>
              <w:t>5</w:t>
            </w:r>
          </w:p>
        </w:tc>
        <w:tc>
          <w:tcPr>
            <w:tcW w:w="5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yellow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</w:rPr>
              <w:t>县发改局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龙  虎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5632360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16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yellow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</w:rPr>
              <w:t>6</w:t>
            </w:r>
          </w:p>
        </w:tc>
        <w:tc>
          <w:tcPr>
            <w:tcW w:w="5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</w:rPr>
              <w:t>县教育局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刘立新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5631170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16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</w:rPr>
              <w:t>7</w:t>
            </w:r>
          </w:p>
        </w:tc>
        <w:tc>
          <w:tcPr>
            <w:tcW w:w="5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yellow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</w:rPr>
              <w:t>县工信局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熊安平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5030183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16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yellow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</w:rPr>
              <w:t>8</w:t>
            </w:r>
          </w:p>
        </w:tc>
        <w:tc>
          <w:tcPr>
            <w:tcW w:w="5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</w:rPr>
              <w:t>县民政局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朱玉香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0"/>
                <w:szCs w:val="21"/>
              </w:rPr>
              <w:t>5632473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16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yellow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</w:rPr>
              <w:t>9</w:t>
            </w:r>
          </w:p>
        </w:tc>
        <w:tc>
          <w:tcPr>
            <w:tcW w:w="5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yellow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</w:rPr>
              <w:t>县财政局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龚传贵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5630415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16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yellow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</w:rPr>
              <w:t>10</w:t>
            </w:r>
          </w:p>
        </w:tc>
        <w:tc>
          <w:tcPr>
            <w:tcW w:w="5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</w:rPr>
              <w:t>县住建局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黎  黎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5631341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16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yellow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</w:rPr>
              <w:t>11</w:t>
            </w:r>
          </w:p>
        </w:tc>
        <w:tc>
          <w:tcPr>
            <w:tcW w:w="5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yellow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</w:rPr>
              <w:t>县交通局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秦秋云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5630209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16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yellow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</w:rPr>
              <w:t>12</w:t>
            </w:r>
          </w:p>
        </w:tc>
        <w:tc>
          <w:tcPr>
            <w:tcW w:w="5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</w:rPr>
              <w:t>县水务局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熊  杰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5630794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16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yellow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</w:rPr>
              <w:t>13</w:t>
            </w:r>
          </w:p>
        </w:tc>
        <w:tc>
          <w:tcPr>
            <w:tcW w:w="5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yellow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</w:rPr>
              <w:t>县</w:t>
            </w:r>
            <w:r>
              <w:rPr>
                <w:rStyle w:val="6"/>
                <w:rFonts w:hint="eastAsia" w:ascii="Times New Roman" w:hAnsi="Times New Roman" w:eastAsia="仿宋_GB2312" w:cs="Times New Roman"/>
                <w:lang w:eastAsia="zh-CN"/>
              </w:rPr>
              <w:t>卫生健康</w:t>
            </w:r>
            <w:r>
              <w:rPr>
                <w:rStyle w:val="6"/>
                <w:rFonts w:hint="default" w:ascii="Times New Roman" w:hAnsi="Times New Roman" w:eastAsia="仿宋_GB2312" w:cs="Times New Roman"/>
              </w:rPr>
              <w:t>局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罗显琴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5631295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firstLine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</w:rPr>
              <w:t>14</w:t>
            </w:r>
          </w:p>
        </w:tc>
        <w:tc>
          <w:tcPr>
            <w:tcW w:w="5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firstLine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</w:rPr>
              <w:t>县气象局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宋应刚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5631400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firstLine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</w:rPr>
              <w:t>15</w:t>
            </w:r>
          </w:p>
        </w:tc>
        <w:tc>
          <w:tcPr>
            <w:tcW w:w="5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firstLine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</w:rPr>
              <w:t>县环保局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沈安春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5633184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firstLine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</w:rPr>
              <w:t>16</w:t>
            </w:r>
          </w:p>
        </w:tc>
        <w:tc>
          <w:tcPr>
            <w:tcW w:w="5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firstLine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</w:rPr>
              <w:t>龙里供电局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孙  华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pacing w:val="20"/>
                <w:kern w:val="0"/>
                <w:szCs w:val="21"/>
              </w:rPr>
              <w:t>630234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firstLine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/>
              </w:rPr>
              <w:t>17</w:t>
            </w:r>
          </w:p>
        </w:tc>
        <w:tc>
          <w:tcPr>
            <w:tcW w:w="5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firstLine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</w:rPr>
              <w:t>冠山街道办事处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闻  豪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5630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firstLine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/>
              </w:rPr>
              <w:t>18</w:t>
            </w:r>
          </w:p>
        </w:tc>
        <w:tc>
          <w:tcPr>
            <w:tcW w:w="5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firstLine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</w:rPr>
              <w:t>龙山镇人民政府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刘乃云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5665345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</w:rPr>
              <w:t>19</w:t>
            </w:r>
          </w:p>
        </w:tc>
        <w:tc>
          <w:tcPr>
            <w:tcW w:w="5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firstLine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</w:rPr>
              <w:t>谷脚镇人民政府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昌德林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5662108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</w:rPr>
              <w:t>20</w:t>
            </w:r>
          </w:p>
        </w:tc>
        <w:tc>
          <w:tcPr>
            <w:tcW w:w="5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firstLine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</w:rPr>
              <w:t>洗马镇人民政府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陈大海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5842001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</w:rPr>
              <w:t>21</w:t>
            </w:r>
          </w:p>
        </w:tc>
        <w:tc>
          <w:tcPr>
            <w:tcW w:w="5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firstLine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</w:rPr>
              <w:t>醒狮镇人民政府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旷永杰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5810003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</w:rPr>
              <w:t>22</w:t>
            </w:r>
          </w:p>
        </w:tc>
        <w:tc>
          <w:tcPr>
            <w:tcW w:w="5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firstLine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</w:rPr>
              <w:t>湾滩河镇人民政府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邱  毅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5712001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</w:rPr>
              <w:t>23</w:t>
            </w:r>
          </w:p>
        </w:tc>
        <w:tc>
          <w:tcPr>
            <w:tcW w:w="5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firstLine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</w:rPr>
              <w:t>贵州省有色核资源地质调查院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贵州省有色金属和核工业地质勘查局核资源地质调查院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李艳桃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18275134750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</w:rPr>
        <w:t>龙里县地质灾害防治工作领导小组联络员名单</w:t>
      </w:r>
    </w:p>
    <w:p>
      <w:bookmarkStart w:id="16" w:name="_GoBack"/>
      <w:bookmarkEnd w:id="16"/>
    </w:p>
    <w:sectPr>
      <w:pgSz w:w="11907" w:h="16839"/>
      <w:pgMar w:top="1984" w:right="1587" w:bottom="2098" w:left="1474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lfaen">
    <w:panose1 w:val="010A0502050306030303"/>
    <w:charset w:val="00"/>
    <w:family w:val="roman"/>
    <w:pitch w:val="default"/>
    <w:sig w:usb0="04000687" w:usb1="00000000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rotation:196608f;z-index:251660288;mso-width-relative:page;mso-height-relative:page;" filled="f" stroked="f" coordsize="21600,21600" o:gfxdata="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H95c61AAAAAUBAAAPAAAAAAAAAAEAIAAAACIAAABkcnMvZG93bnJldi54bWxQSwECFAAU&#10;AAAACACHTuJAscG3c7wBAABYAwAADgAAAAAAAAABACAAAAAj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eastAsia="宋体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zql5uc8AAAAF&#10;AQAADwAAAAAAAAABACAAAAAiAAAAZHJzL2Rvd25yZXYueG1sUEsBAhQAFAAAAAgAh07iQIJzwYuz&#10;AQAASwMAAA4AAAAAAAAAAQAgAAAAHg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A7506"/>
    <w:multiLevelType w:val="multilevel"/>
    <w:tmpl w:val="136A7506"/>
    <w:lvl w:ilvl="0" w:tentative="0">
      <w:start w:val="1"/>
      <w:numFmt w:val="decimalZero"/>
      <w:lvlText w:val="%1"/>
      <w:lvlJc w:val="right"/>
      <w:pPr>
        <w:tabs>
          <w:tab w:val="left" w:pos="726"/>
        </w:tabs>
        <w:ind w:left="726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6C5D53"/>
    <w:rsid w:val="126C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正文文本 (2)"/>
    <w:basedOn w:val="1"/>
    <w:link w:val="7"/>
    <w:qFormat/>
    <w:uiPriority w:val="0"/>
    <w:pPr>
      <w:shd w:val="clear" w:color="auto" w:fill="FFFFFF"/>
      <w:spacing w:before="660" w:line="494" w:lineRule="exact"/>
      <w:ind w:hanging="500"/>
      <w:jc w:val="distribute"/>
    </w:pPr>
    <w:rPr>
      <w:rFonts w:ascii="宋体" w:hAnsi="宋体"/>
      <w:spacing w:val="20"/>
      <w:kern w:val="0"/>
      <w:sz w:val="30"/>
      <w:szCs w:val="30"/>
    </w:rPr>
  </w:style>
  <w:style w:type="character" w:customStyle="1" w:styleId="6">
    <w:name w:val="正文文本 (2) + 10.5 pt"/>
    <w:basedOn w:val="7"/>
    <w:qFormat/>
    <w:uiPriority w:val="0"/>
    <w:rPr>
      <w:rFonts w:ascii="宋体" w:hAnsi="宋体" w:cs="宋体"/>
      <w:spacing w:val="20"/>
      <w:kern w:val="0"/>
      <w:sz w:val="21"/>
      <w:szCs w:val="21"/>
      <w:u w:val="none"/>
    </w:rPr>
  </w:style>
  <w:style w:type="character" w:customStyle="1" w:styleId="7">
    <w:name w:val="正文文本 (2)_"/>
    <w:basedOn w:val="4"/>
    <w:link w:val="5"/>
    <w:qFormat/>
    <w:uiPriority w:val="0"/>
    <w:rPr>
      <w:rFonts w:ascii="宋体" w:hAnsi="宋体"/>
      <w:spacing w:val="20"/>
      <w:kern w:val="0"/>
      <w:sz w:val="30"/>
      <w:szCs w:val="30"/>
    </w:rPr>
  </w:style>
  <w:style w:type="character" w:customStyle="1" w:styleId="8">
    <w:name w:val="正文文本 (2) + Sylfaen3"/>
    <w:basedOn w:val="7"/>
    <w:qFormat/>
    <w:uiPriority w:val="0"/>
    <w:rPr>
      <w:rFonts w:hint="default" w:ascii="Sylfaen" w:hAnsi="Sylfaen" w:cs="Sylfaen"/>
      <w:spacing w:val="0"/>
      <w:kern w:val="0"/>
      <w:sz w:val="23"/>
      <w:szCs w:val="23"/>
      <w:u w:val="none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2019-07-19T09:00:00Z</dcterms:created>
  <dc:creator>龙里管理员3</dc:creator>
  <cp:lastModifiedBy>龙里管理员3</cp:lastModifiedBy>
  <dcterms:modified xsi:type="dcterms:W3CDTF">2019-07-19T09:01:08Z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2052-11.1.0.8863</vt:lpwstr>
  </property>
</Properties>
</file>