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征收类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tabs>
          <w:tab w:val="left" w:pos="4945"/>
        </w:tabs>
        <w:jc w:val="center"/>
        <w:rPr>
          <w:rFonts w:asciiTheme="minorEastAsia" w:hAnsiTheme="minorEastAsia" w:cstheme="minorEastAsia"/>
          <w:b w:val="0"/>
          <w:bCs w:val="0"/>
          <w:sz w:val="32"/>
          <w:szCs w:val="32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城市道路占用挖掘费用行政征收</w:t>
      </w:r>
      <w:bookmarkStart w:id="0" w:name="_GoBack"/>
      <w:bookmarkEnd w:id="0"/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>
      <w:pPr>
        <w:tabs>
          <w:tab w:val="left" w:pos="4945"/>
        </w:tabs>
        <w:jc w:val="left"/>
        <w:rPr>
          <w:b/>
          <w:bCs/>
        </w:rPr>
      </w:pPr>
    </w:p>
    <w:p>
      <w:pPr>
        <w:tabs>
          <w:tab w:val="left" w:pos="4945"/>
        </w:tabs>
        <w:jc w:val="left"/>
      </w:pPr>
      <w:r>
        <w:pict>
          <v:shape id="_x0000_s1033" o:spid="_x0000_s1033" o:spt="202" type="#_x0000_t202" style="position:absolute;left:0pt;margin-left:150.45pt;margin-top:15.05pt;height:55.55pt;width:151.55pt;z-index:251658240;mso-width-relative:page;mso-height-relative:page;" fillcolor="#FFFFFF [3201]" filled="t" coordsize="21600,21600" o:gfxdata="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HCGZvvWAAAACgEAAA8AAAAAAAAAAQAgAAAAIgAAAGRycy9k&#10;b3ducmV2LnhtbFBLAQIUABQAAAAIAIdO4kDGKNtQPQIAAGkEAAAOAAAAAAAAAAEAIAAAACUBAABk&#10;cnMvZTJvRG9jLnhtbFBLBQYAAAAABgAGAFkBAADU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公  告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公告征收的对象、方式、范围等应当公示的内容</w:t>
                  </w:r>
                </w:p>
              </w:txbxContent>
            </v:textbox>
          </v:shape>
        </w:pict>
      </w:r>
    </w:p>
    <w:p>
      <w:pPr>
        <w:tabs>
          <w:tab w:val="left" w:pos="4945"/>
        </w:tabs>
        <w:jc w:val="left"/>
      </w:pPr>
    </w:p>
    <w:p>
      <w:pPr>
        <w:jc w:val="center"/>
      </w:pPr>
    </w:p>
    <w:p/>
    <w:p>
      <w:pPr>
        <w:jc w:val="left"/>
      </w:pPr>
      <w:r>
        <w:pict>
          <v:shape id="_x0000_s1044" o:spid="_x0000_s1044" o:spt="32" type="#_x0000_t32" style="position:absolute;left:0pt;margin-left:225.3pt;margin-top:8.2pt;height:42.2pt;width:0pt;z-index:251668480;mso-width-relative:page;mso-height-relative:page;" filled="f" stroked="t" coordsize="21600,21600" o:gfxdata="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BRVUtYAAAAKAQAADwAAAAAAAAABACAAAAAiAAAAZHJzL2Rvd25yZXYueG1sUEsBAhQAFAAAAAgA&#10;h07iQNMQ+jDuAQAAkQMAAA4AAAAAAAAAAQAgAAAAJQEAAGRycy9lMm9Eb2MueG1sUEsFBgAAAAAG&#10;AAYAWQEAAIUFAAAAAA==&#10;">
            <v:path arrowok="t"/>
            <v:fill on="f" focussize="0,0"/>
            <v:stroke color="#0D0D0D [3069]" joinstyle="miter" endarrow="block"/>
            <v:imagedata o:title=""/>
            <o:lock v:ext="edit"/>
          </v:shape>
        </w:pict>
      </w:r>
    </w:p>
    <w:p>
      <w:pPr>
        <w:jc w:val="left"/>
      </w:pPr>
    </w:p>
    <w:p/>
    <w:p>
      <w:r>
        <w:pict>
          <v:shape id="_x0000_s1031" o:spid="_x0000_s1031" o:spt="202" type="#_x0000_t202" style="position:absolute;left:0pt;margin-left:158.1pt;margin-top:4.8pt;height:60.75pt;width:133.65pt;z-index:251661312;mso-width-relative:page;mso-height-relative:page;" fillcolor="#FFFFFF [3201]" filled="t" coordsize="21600,21600" o:gfxdata="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iucKGNYAAAAJAQAADwAAAAAAAAABACAAAAAiAAAAZHJz&#10;L2Rvd25yZXYueG1sUEsBAhQAFAAAAAgAh07iQGqu+4k/AgAAaQQAAA4AAAAAAAAAAQAgAAAAJQEA&#10;AGRycy9lMm9Eb2MueG1sUEsFBgAAAAAGAAYAWQEAANY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ind w:firstLine="990" w:firstLineChars="55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审  核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对有关材料进行审核，提出审核意见</w:t>
                  </w:r>
                </w:p>
              </w:txbxContent>
            </v:textbox>
          </v:shape>
        </w:pict>
      </w:r>
    </w:p>
    <w:p/>
    <w:p/>
    <w:p/>
    <w:p>
      <w:r>
        <w:pict>
          <v:shape id="_x0000_s1045" o:spid="_x0000_s1045" o:spt="32" type="#_x0000_t32" style="position:absolute;left:0pt;margin-left:225.15pt;margin-top:3.15pt;height:42.2pt;width:0pt;z-index:251669504;mso-width-relative:page;mso-height-relative:page;" filled="f" stroked="t" coordsize="21600,21600" o:gfxdata="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BRVUtYAAAAKAQAADwAAAAAAAAABACAAAAAiAAAAZHJzL2Rvd25yZXYueG1sUEsBAhQAFAAAAAgA&#10;h07iQNMQ+jDuAQAAkQMAAA4AAAAAAAAAAQAgAAAAJQEAAGRycy9lMm9Eb2MueG1sUEsFBgAAAAAG&#10;AAYAWQEAAIUFAAAAAA==&#10;">
            <v:path arrowok="t"/>
            <v:fill on="f" focussize="0,0"/>
            <v:stroke color="#0D0D0D [3069]" joinstyle="miter" endarrow="block"/>
            <v:imagedata o:title=""/>
            <o:lock v:ext="edit"/>
          </v:shape>
        </w:pict>
      </w:r>
    </w:p>
    <w:p>
      <w:r>
        <w:rPr>
          <w:rFonts w:hint="eastAsia"/>
        </w:rPr>
        <w:t xml:space="preserve"> </w:t>
      </w:r>
    </w:p>
    <w:p>
      <w:r>
        <w:pict>
          <v:shape id="_x0000_s1029" o:spid="_x0000_s1029" o:spt="202" type="#_x0000_t202" style="position:absolute;left:0pt;margin-left:164.85pt;margin-top:14pt;height:56.95pt;width:126.85pt;z-index:251662336;mso-width-relative:page;mso-height-relative:page;" fillcolor="#FFFFFF [3201]" filled="t" coordsize="21600,21600" o:gfxdata="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FrKVbtcAAAAKAQAADwAAAAAAAAABACAAAAAiAAAAZHJz&#10;L2Rvd25yZXYueG1sUEsBAhQAFAAAAAgAh07iQDD6o2o+AgAAaQQAAA4AAAAAAAAAAQAgAAAAJgEA&#10;AGRycy9lMm9Eb2MueG1sUEsFBgAAAAAGAAYAWQEAANY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ind w:firstLine="810" w:firstLineChars="45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决  定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在规定期限内作出征收决定</w:t>
                  </w:r>
                </w:p>
              </w:txbxContent>
            </v:textbox>
          </v:shape>
        </w:pict>
      </w:r>
    </w:p>
    <w:p/>
    <w:p/>
    <w:p/>
    <w:p>
      <w:pPr>
        <w:tabs>
          <w:tab w:val="left" w:pos="6648"/>
        </w:tabs>
        <w:jc w:val="left"/>
      </w:pPr>
      <w:r>
        <w:pict>
          <v:shape id="_x0000_s1046" o:spid="_x0000_s1046" o:spt="32" type="#_x0000_t32" style="position:absolute;left:0pt;margin-left:203.05pt;margin-top:30.65pt;height:0pt;width:44.2pt;rotation:5898240f;z-index:251670528;mso-width-relative:page;mso-height-relative:page;" filled="f" stroked="t" coordsize="21600,21600" o:gfxdata="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BRVUtYAAAAKAQAADwAAAAAAAAABACAAAAAiAAAAZHJzL2Rvd25yZXYueG1sUEsBAhQAFAAAAAgA&#10;h07iQNMQ+jDuAQAAkQMAAA4AAAAAAAAAAQAgAAAAJQEAAGRycy9lMm9Eb2MueG1sUEsFBgAAAAAG&#10;AAYAWQEAAIUFAAAAAA==&#10;" adj="-154010,-1,-154010">
            <v:path arrowok="t"/>
            <v:fill on="f" focussize="0,0"/>
            <v:stroke color="#0D0D0D [3069]" joinstyle="miter" endarrow="block"/>
            <v:imagedata o:title=""/>
            <o:lock v:ext="edit"/>
          </v:shape>
        </w:pict>
      </w:r>
      <w:r>
        <w:rPr>
          <w:rFonts w:hint="eastAsia"/>
        </w:rPr>
        <w:tab/>
      </w:r>
    </w:p>
    <w:p/>
    <w:p/>
    <w:p>
      <w:r>
        <w:pict>
          <v:shape id="_x0000_s1027" o:spid="_x0000_s1027" o:spt="202" type="#_x0000_t202" style="position:absolute;left:0pt;margin-left:161.1pt;margin-top:5.95pt;height:55.55pt;width:126.85pt;z-index:251664384;mso-width-relative:page;mso-height-relative:page;" fillcolor="#FFFFFF [3201]" filled="t" coordsize="21600,21600" o:gfxdata="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lhxLa1gAAAAkBAAAPAAAAAAAAAAEAIAAAACIAAABkcnMv&#10;ZG93bnJldi54bWxQSwECFAAUAAAACACHTuJAgEkVVD4CAABpBAAADgAAAAAAAAABACAAAAAlAQAA&#10;ZHJzL2Uyb0RvYy54bWxQSwUGAAAAAAYABgBZAQAA1Q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ind w:firstLine="900" w:firstLineChars="50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送  达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向被征收人送达征收缴纳通知书</w:t>
                  </w:r>
                </w:p>
              </w:txbxContent>
            </v:textbox>
          </v:shape>
        </w:pict>
      </w:r>
    </w:p>
    <w:p/>
    <w:p/>
    <w:p/>
    <w:p/>
    <w:p/>
    <w:p/>
    <w:p>
      <w:pPr>
        <w:tabs>
          <w:tab w:val="left" w:pos="5748"/>
        </w:tabs>
      </w:pPr>
      <w:r>
        <w:rPr>
          <w:rFonts w:hint="eastAsia"/>
        </w:rPr>
        <w:tab/>
      </w:r>
    </w:p>
    <w:p/>
    <w:p/>
    <w:p/>
    <w:p>
      <w:pPr>
        <w:tabs>
          <w:tab w:val="left" w:pos="4945"/>
        </w:tabs>
        <w:jc w:val="left"/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办理机构：龙里县住房和城乡建设局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  <w:lang w:eastAsia="zh-CN"/>
        </w:rPr>
        <w:t>办理</w:t>
      </w:r>
      <w:r>
        <w:rPr>
          <w:rFonts w:hint="eastAsia"/>
        </w:rPr>
        <w:t>电话：0854—5631341</w:t>
      </w:r>
    </w:p>
    <w:p>
      <w:pPr>
        <w:tabs>
          <w:tab w:val="left" w:pos="5053"/>
        </w:tabs>
      </w:pPr>
      <w:r>
        <w:rPr>
          <w:rFonts w:hint="eastAsia"/>
        </w:rPr>
        <w:t>监督电话：0854—5631341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C8D06EB"/>
    <w:rsid w:val="00437ABE"/>
    <w:rsid w:val="0075659B"/>
    <w:rsid w:val="007A0A5A"/>
    <w:rsid w:val="00831843"/>
    <w:rsid w:val="00A47F51"/>
    <w:rsid w:val="00CD4DF6"/>
    <w:rsid w:val="00CF377D"/>
    <w:rsid w:val="00F84A5F"/>
    <w:rsid w:val="025F51E9"/>
    <w:rsid w:val="099B645D"/>
    <w:rsid w:val="1E2D6DF5"/>
    <w:rsid w:val="1EE835A3"/>
    <w:rsid w:val="216F1699"/>
    <w:rsid w:val="369412D7"/>
    <w:rsid w:val="38A83D18"/>
    <w:rsid w:val="41B43955"/>
    <w:rsid w:val="453B3827"/>
    <w:rsid w:val="58243ACA"/>
    <w:rsid w:val="5BBA2BAA"/>
    <w:rsid w:val="5C8D06EB"/>
    <w:rsid w:val="620D2C83"/>
    <w:rsid w:val="684013A8"/>
    <w:rsid w:val="73FB24BD"/>
    <w:rsid w:val="7E32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44"/>
        <o:r id="V:Rule2" type="connector" idref="#_x0000_s1045"/>
        <o:r id="V:Rule3" type="connector" idref="#_x0000_s104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44"/>
    <customShpInfo spid="_x0000_s1031"/>
    <customShpInfo spid="_x0000_s1045"/>
    <customShpInfo spid="_x0000_s1029"/>
    <customShpInfo spid="_x0000_s104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</Words>
  <Characters>256</Characters>
  <Lines>2</Lines>
  <Paragraphs>1</Paragraphs>
  <TotalTime>0</TotalTime>
  <ScaleCrop>false</ScaleCrop>
  <LinksUpToDate>false</LinksUpToDate>
  <CharactersWithSpaces>299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2017-10-18T06:49:00Z</dcterms:created>
  <dc:creator>Administrator</dc:creator>
  <cp:lastModifiedBy>Administrator</cp:lastModifiedBy>
  <dcterms:modified xsi:type="dcterms:W3CDTF">2019-10-23T09:20:50Z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