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征收类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keepNext w:val="0"/>
        <w:keepLines w:val="0"/>
        <w:pageBreakBefore w:val="0"/>
        <w:widowControl w:val="0"/>
        <w:tabs>
          <w:tab w:val="left" w:pos="49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Theme="minorEastAsia" w:hAnsiTheme="minorEastAsia" w:cstheme="minorEastAsia"/>
          <w:b w:val="0"/>
          <w:bCs w:val="0"/>
          <w:sz w:val="32"/>
          <w:szCs w:val="32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</w:rPr>
        <w:t>城市垃圾处置费的征收</w:t>
      </w:r>
      <w:bookmarkStart w:id="0" w:name="_GoBack"/>
      <w:bookmarkEnd w:id="0"/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）</w:t>
      </w:r>
    </w:p>
    <w:p>
      <w:pPr>
        <w:tabs>
          <w:tab w:val="left" w:pos="4945"/>
        </w:tabs>
        <w:jc w:val="left"/>
        <w:rPr>
          <w:b/>
          <w:bCs/>
        </w:rPr>
      </w:pPr>
    </w:p>
    <w:p>
      <w:pPr>
        <w:tabs>
          <w:tab w:val="left" w:pos="4945"/>
        </w:tabs>
        <w:jc w:val="left"/>
      </w:pP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1913255</wp:posOffset>
                </wp:positionH>
                <wp:positionV relativeFrom="paragraph">
                  <wp:posOffset>191135</wp:posOffset>
                </wp:positionV>
                <wp:extent cx="1924685" cy="705485"/>
                <wp:effectExtent l="4445" t="5080" r="13970" b="1333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705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公  告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公告征收的对象、方式、范围等应当公示的内容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0.65pt;margin-top:15.05pt;height:55.55pt;width:151.55pt;z-index:251651072;mso-width-relative:page;mso-height-relative:page;" fillcolor="#FFFFFF" filled="t" stroked="t" coordsize="21600,21600" o:gfxdata="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2jNUd1QAAAAoBAAAPAAAAAAAAAAEAIAAAACIA&#10;AABkcnMvZG93bnJldi54bWxQSwECFAAUAAAACACHTuJA6Oj9HUUCAAB5BAAADgAAAAAAAAABACAA&#10;AAAkAQAAZHJzL2Uyb0RvYy54bWxQSwUGAAAAAAYABgBZAQAA2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公  告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公告征收的对象、方式、范围等应当公示的内容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4945"/>
        </w:tabs>
        <w:jc w:val="left"/>
      </w:pPr>
    </w:p>
    <w:p>
      <w:pPr>
        <w:jc w:val="center"/>
      </w:pPr>
    </w:p>
    <w:p/>
    <w:p>
      <w:pPr>
        <w:jc w:val="left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104140</wp:posOffset>
                </wp:positionV>
                <wp:extent cx="0" cy="535940"/>
                <wp:effectExtent l="38100" t="0" r="38100" b="1651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5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6.5pt;margin-top:8.2pt;height:42.2pt;width:0pt;z-index:251665408;mso-width-relative:page;mso-height-relative:page;" filled="f" stroked="t" coordsize="21600,21600" o:gfxdata="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3cOrP1gAAAAoBAAAPAAAAAAAAAAEAIAAAACIAAABkcnMv&#10;ZG93bnJldi54bWxQSwECFAAUAAAACACHTuJA/h3jyAUCAADjAwAADgAAAAAAAAABACAAAAAlAQAA&#10;ZHJzL2Uyb0RvYy54bWxQSwUGAAAAAAYABgBZAQAAnAUAAAAA&#10;">
                <v:fill on="f" focussize="0,0"/>
                <v:stroke color="#0D0D0D [3069]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left"/>
      </w:pPr>
    </w:p>
    <w:p/>
    <w:p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2045970</wp:posOffset>
                </wp:positionH>
                <wp:positionV relativeFrom="paragraph">
                  <wp:posOffset>60960</wp:posOffset>
                </wp:positionV>
                <wp:extent cx="1697355" cy="771525"/>
                <wp:effectExtent l="4445" t="4445" r="12700" b="508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735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900" w:firstLineChars="5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 核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对有关材料进行审核，提出审核意见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.1pt;margin-top:4.8pt;height:60.75pt;width:133.65pt;z-index:251654144;mso-width-relative:page;mso-height-relative:page;" fillcolor="#FFFFFF" filled="t" stroked="t" coordsize="21600,21600" o:gfxdata="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JpdIE9YAAAAJAQAADwAAAAAAAAABACAAAAAi&#10;AAAAZHJzL2Rvd25yZXYueG1sUEsBAhQAFAAAAAgAh07iQDuI34VFAgAAeQQAAA4AAAAAAAAAAQAg&#10;AAAAJQEAAGRycy9lMm9Eb2MueG1sUEsFBgAAAAAGAAYAWQEAANw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900" w:firstLineChars="50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 核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对有关材料进行审核，提出审核意见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38100</wp:posOffset>
                </wp:positionV>
                <wp:extent cx="0" cy="535940"/>
                <wp:effectExtent l="38100" t="0" r="38100" b="1651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5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6.5pt;margin-top:3pt;height:42.2pt;width:0pt;z-index:251666432;mso-width-relative:page;mso-height-relative:page;" filled="f" stroked="t" coordsize="21600,21600" o:gfxdata="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ej7hM1gAAAAgBAAAPAAAAAAAAAAEAIAAAACIAAABkcnMv&#10;ZG93bnJldi54bWxQSwECFAAUAAAACACHTuJALgyZVgUCAADjAwAADgAAAAAAAAABACAAAAAlAQAA&#10;ZHJzL2Uyb0RvYy54bWxQSwUGAAAAAAYABgBZAQAAnAUAAAAA&#10;">
                <v:fill on="f" focussize="0,0"/>
                <v:stroke color="#0D0D0D [3069]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r>
        <w:rPr>
          <w:rFonts w:hint="eastAsia"/>
        </w:rPr>
        <w:t xml:space="preserve"> </w:t>
      </w:r>
    </w:p>
    <w:p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2093595</wp:posOffset>
                </wp:positionH>
                <wp:positionV relativeFrom="paragraph">
                  <wp:posOffset>177800</wp:posOffset>
                </wp:positionV>
                <wp:extent cx="1610995" cy="723265"/>
                <wp:effectExtent l="4445" t="5080" r="22860" b="1460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995" cy="723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810" w:firstLineChars="45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在规定期限内作出征收决定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85pt;margin-top:14pt;height:56.95pt;width:126.85pt;z-index:251655168;mso-width-relative:page;mso-height-relative:page;" fillcolor="#FFFFFF" filled="t" stroked="t" coordsize="21600,21600" o:gfxdata="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BaylW7XAAAACgEAAA8AAAAAAAAAAQAgAAAA&#10;IgAAAGRycy9kb3ducmV2LnhtbFBLAQIUABQAAAAIAIdO4kDg286SRQIAAHkEAAAOAAAAAAAAAAEA&#10;IAAAACYBAABkcnMvZTJvRG9jLnhtbFBLBQYAAAAABgAGAFkBAADd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810" w:firstLineChars="45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定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在规定期限内作出征收决定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pPr>
        <w:tabs>
          <w:tab w:val="left" w:pos="6648"/>
        </w:tabs>
        <w:jc w:val="left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116205</wp:posOffset>
                </wp:positionV>
                <wp:extent cx="0" cy="535940"/>
                <wp:effectExtent l="38100" t="0" r="38100" b="1651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5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6.5pt;margin-top:9.15pt;height:42.2pt;width:0pt;z-index:251667456;mso-width-relative:page;mso-height-relative:page;" filled="f" stroked="t" coordsize="21600,21600" o:gfxdata="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IDOF7XAAAACgEAAA8AAAAAAAAAAQAgAAAAIgAAAGRy&#10;cy9kb3ducmV2LnhtbFBLAQIUABQAAAAIAIdO4kDj2Y79BgIAAOMDAAAOAAAAAAAAAAEAIAAAACYB&#10;AABkcnMvZTJvRG9jLnhtbFBLBQYAAAAABgAGAFkBAACeBQAAAAA=&#10;">
                <v:fill on="f" focussize="0,0"/>
                <v:stroke color="#0D0D0D [3069]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/>
    <w:p/>
    <w:p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2045970</wp:posOffset>
                </wp:positionH>
                <wp:positionV relativeFrom="paragraph">
                  <wp:posOffset>57785</wp:posOffset>
                </wp:positionV>
                <wp:extent cx="1610995" cy="723265"/>
                <wp:effectExtent l="4445" t="5080" r="22860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995" cy="723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900" w:firstLineChars="5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向被征收人送达征收缴纳通知书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.1pt;margin-top:4.55pt;height:56.95pt;width:126.85pt;z-index:251657216;mso-width-relative:page;mso-height-relative:page;" fillcolor="#FFFFFF" filled="t" stroked="t" coordsize="21600,21600" o:gfxdata="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lhxLa1gAAAAkBAAAPAAAAAAAAAAEAIAAAACIA&#10;AABkcnMvZG93bnJldi54bWxQSwECFAAUAAAACACHTuJAweGjqkQCAAB3BAAADgAAAAAAAAABACAA&#10;AAAlAQAAZHJzL2Uyb0RvYy54bWxQSwUGAAAAAAYABgBZAQAA2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900" w:firstLineChars="50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向被征收人送达征收缴纳通知书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>
      <w:pPr>
        <w:tabs>
          <w:tab w:val="left" w:pos="5748"/>
        </w:tabs>
      </w:pPr>
      <w:r>
        <w:rPr>
          <w:rFonts w:hint="eastAsia"/>
        </w:rPr>
        <w:tab/>
      </w:r>
    </w:p>
    <w:p/>
    <w:p/>
    <w:p/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办理机构：龙里县住房和城乡建设局</w:t>
      </w: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  <w:lang w:eastAsia="zh-CN"/>
        </w:rPr>
        <w:t>办理</w:t>
      </w:r>
      <w:r>
        <w:rPr>
          <w:rFonts w:hint="eastAsia"/>
        </w:rPr>
        <w:t>电话：0854—5631341</w:t>
      </w:r>
    </w:p>
    <w:p>
      <w:pPr>
        <w:tabs>
          <w:tab w:val="left" w:pos="5053"/>
        </w:tabs>
      </w:pPr>
      <w:r>
        <w:rPr>
          <w:rFonts w:hint="eastAsia"/>
        </w:rPr>
        <w:t>监督电话：0854—5631341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183CF3"/>
    <w:rsid w:val="01E57328"/>
    <w:rsid w:val="09962DFD"/>
    <w:rsid w:val="1C8F6E89"/>
    <w:rsid w:val="1DD459F6"/>
    <w:rsid w:val="23F56427"/>
    <w:rsid w:val="27B224D3"/>
    <w:rsid w:val="2A803B60"/>
    <w:rsid w:val="2F737DA5"/>
    <w:rsid w:val="30183CF3"/>
    <w:rsid w:val="333A55EC"/>
    <w:rsid w:val="345E10FB"/>
    <w:rsid w:val="35BA3CEA"/>
    <w:rsid w:val="3EA05E14"/>
    <w:rsid w:val="43E06EA5"/>
    <w:rsid w:val="53F163BF"/>
    <w:rsid w:val="660A0D53"/>
    <w:rsid w:val="68A14117"/>
    <w:rsid w:val="68BB656A"/>
    <w:rsid w:val="775129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2019-10-22T03:06:00Z</dcterms:created>
  <dc:creator>Administrator</dc:creator>
  <cp:lastModifiedBy>Administrator</cp:lastModifiedBy>
  <dcterms:modified xsi:type="dcterms:W3CDTF">2019-11-19T07:55:25Z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