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</w:rPr>
        <w:t>对《农产品质量安全法》（2018年修正）第四十四条规定行为的处罚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E5B7F2E"/>
    <w:rsid w:val="0EA81EE1"/>
    <w:rsid w:val="0EE00F21"/>
    <w:rsid w:val="0FB83513"/>
    <w:rsid w:val="130B0E75"/>
    <w:rsid w:val="137C4CBC"/>
    <w:rsid w:val="15524377"/>
    <w:rsid w:val="162B5FF1"/>
    <w:rsid w:val="166412D2"/>
    <w:rsid w:val="18871102"/>
    <w:rsid w:val="18BB741E"/>
    <w:rsid w:val="19F83814"/>
    <w:rsid w:val="1ADB3A45"/>
    <w:rsid w:val="1B3A4A39"/>
    <w:rsid w:val="1BCC4266"/>
    <w:rsid w:val="1C786A94"/>
    <w:rsid w:val="1DFB4268"/>
    <w:rsid w:val="1EC57500"/>
    <w:rsid w:val="1F4816F7"/>
    <w:rsid w:val="20171CEF"/>
    <w:rsid w:val="20A23D90"/>
    <w:rsid w:val="214F4512"/>
    <w:rsid w:val="22162C7C"/>
    <w:rsid w:val="22594973"/>
    <w:rsid w:val="22884815"/>
    <w:rsid w:val="239E1421"/>
    <w:rsid w:val="23B047C1"/>
    <w:rsid w:val="23BF18A4"/>
    <w:rsid w:val="241F1054"/>
    <w:rsid w:val="24F359B9"/>
    <w:rsid w:val="251C0392"/>
    <w:rsid w:val="255E520E"/>
    <w:rsid w:val="25932268"/>
    <w:rsid w:val="268D098A"/>
    <w:rsid w:val="26F8729B"/>
    <w:rsid w:val="27D13B82"/>
    <w:rsid w:val="282548A3"/>
    <w:rsid w:val="282B4371"/>
    <w:rsid w:val="289E586A"/>
    <w:rsid w:val="29D67BF1"/>
    <w:rsid w:val="2B5F5BE8"/>
    <w:rsid w:val="2BDE4588"/>
    <w:rsid w:val="2BE4633F"/>
    <w:rsid w:val="2C0C549C"/>
    <w:rsid w:val="2C14567C"/>
    <w:rsid w:val="2C1C6234"/>
    <w:rsid w:val="2DB9310E"/>
    <w:rsid w:val="2F5269AC"/>
    <w:rsid w:val="30522D87"/>
    <w:rsid w:val="30C35609"/>
    <w:rsid w:val="312F28E5"/>
    <w:rsid w:val="31952CEA"/>
    <w:rsid w:val="31E75D29"/>
    <w:rsid w:val="320D42BD"/>
    <w:rsid w:val="33007D8C"/>
    <w:rsid w:val="3383406F"/>
    <w:rsid w:val="34834D29"/>
    <w:rsid w:val="35335660"/>
    <w:rsid w:val="35C23C96"/>
    <w:rsid w:val="36CB1C04"/>
    <w:rsid w:val="36D1319E"/>
    <w:rsid w:val="38562DD9"/>
    <w:rsid w:val="389F6841"/>
    <w:rsid w:val="3A7F7201"/>
    <w:rsid w:val="3AE7732E"/>
    <w:rsid w:val="3CD82A49"/>
    <w:rsid w:val="3F802C85"/>
    <w:rsid w:val="41206977"/>
    <w:rsid w:val="41A55D83"/>
    <w:rsid w:val="41C554E8"/>
    <w:rsid w:val="41FF0545"/>
    <w:rsid w:val="42A846DA"/>
    <w:rsid w:val="436B5833"/>
    <w:rsid w:val="445C7631"/>
    <w:rsid w:val="44FC5312"/>
    <w:rsid w:val="45CA36E9"/>
    <w:rsid w:val="4754003B"/>
    <w:rsid w:val="479C6400"/>
    <w:rsid w:val="48215BE0"/>
    <w:rsid w:val="482405A4"/>
    <w:rsid w:val="49A07FF5"/>
    <w:rsid w:val="49FC4E31"/>
    <w:rsid w:val="4B9B0526"/>
    <w:rsid w:val="4F8F7DD4"/>
    <w:rsid w:val="50A115C0"/>
    <w:rsid w:val="50F709D0"/>
    <w:rsid w:val="52DE68E8"/>
    <w:rsid w:val="52E24937"/>
    <w:rsid w:val="57CC2984"/>
    <w:rsid w:val="59FA448D"/>
    <w:rsid w:val="5B4F6824"/>
    <w:rsid w:val="5B992138"/>
    <w:rsid w:val="5ED3458B"/>
    <w:rsid w:val="5EDC3183"/>
    <w:rsid w:val="5F781DFB"/>
    <w:rsid w:val="612D2935"/>
    <w:rsid w:val="627125D9"/>
    <w:rsid w:val="63527D7E"/>
    <w:rsid w:val="63614D95"/>
    <w:rsid w:val="63680373"/>
    <w:rsid w:val="63A44AAA"/>
    <w:rsid w:val="64634924"/>
    <w:rsid w:val="65EC0492"/>
    <w:rsid w:val="66281B34"/>
    <w:rsid w:val="67A04343"/>
    <w:rsid w:val="67AE28F8"/>
    <w:rsid w:val="681E5912"/>
    <w:rsid w:val="6A0F5255"/>
    <w:rsid w:val="6C2A7BE4"/>
    <w:rsid w:val="6C670EF2"/>
    <w:rsid w:val="6DA125DA"/>
    <w:rsid w:val="6E89603E"/>
    <w:rsid w:val="6F602887"/>
    <w:rsid w:val="6FF769E6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A5166A"/>
    <w:rsid w:val="76E40E2E"/>
    <w:rsid w:val="790B626B"/>
    <w:rsid w:val="7A6A09AE"/>
    <w:rsid w:val="7A8D5DCF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2019-11-06T08:03:59Z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