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对《农药管理条例》（2017年修正）第五十五条规定行为的处罚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7E6110F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D3B356D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