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对违法使用原料、辅料、添加剂、农业投入品的处罚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DB255CD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0D2C81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AB61D84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